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FE" w:rsidRPr="00232B37" w:rsidRDefault="009462FE" w:rsidP="00655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BA2" w:rsidRPr="00232B37" w:rsidRDefault="006B0BA2" w:rsidP="00655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7B2" w:rsidRPr="00232B37" w:rsidRDefault="006557B2" w:rsidP="006557B2">
      <w:pPr>
        <w:jc w:val="center"/>
        <w:rPr>
          <w:rStyle w:val="apple-converted-space"/>
          <w:rFonts w:ascii="Times New Roman" w:hAnsi="Times New Roman" w:cs="Times New Roman"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</w:pPr>
      <w:bookmarkStart w:id="0" w:name="_GoBack"/>
      <w:r w:rsidRPr="00232B37">
        <w:rPr>
          <w:rStyle w:val="apple-converted-space"/>
          <w:rFonts w:ascii="Times New Roman" w:hAnsi="Times New Roman" w:cs="Times New Roman"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 xml:space="preserve">Отчет о проведенных мероприятиях по ДДТТ </w:t>
      </w:r>
    </w:p>
    <w:p w:rsidR="006B0BA2" w:rsidRPr="00232B37" w:rsidRDefault="006557B2" w:rsidP="006557B2">
      <w:pPr>
        <w:jc w:val="center"/>
        <w:rPr>
          <w:rStyle w:val="apple-converted-space"/>
          <w:rFonts w:ascii="Times New Roman" w:hAnsi="Times New Roman" w:cs="Times New Roman"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</w:pPr>
      <w:r w:rsidRPr="00232B37">
        <w:rPr>
          <w:rStyle w:val="apple-converted-space"/>
          <w:rFonts w:ascii="Times New Roman" w:hAnsi="Times New Roman" w:cs="Times New Roman"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в МБДОУ «Д/с №5 «Колокольчик»</w:t>
      </w:r>
      <w:r w:rsidR="00894640">
        <w:rPr>
          <w:rStyle w:val="apple-converted-space"/>
          <w:rFonts w:ascii="Times New Roman" w:hAnsi="Times New Roman" w:cs="Times New Roman"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 xml:space="preserve"> за 2015-2016 учебный год</w:t>
      </w:r>
    </w:p>
    <w:bookmarkEnd w:id="0"/>
    <w:p w:rsidR="006557B2" w:rsidRPr="00232B37" w:rsidRDefault="006557B2" w:rsidP="006557B2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Правила дорожного движения едины для детей и взрослых. К сожалению, они написаны “взрослым” языком без всякого расчета на детей. Поэтому главная задача взрослых – доступно разъяснить правила ребенку, а при выборе формы обучения донести до детей смысл, опасность несоблюдения правил, при этом, не исказив их содержания.</w:t>
      </w:r>
    </w:p>
    <w:p w:rsidR="006557B2" w:rsidRPr="00232B37" w:rsidRDefault="006557B2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 xml:space="preserve">Только нашими совместными усилиями, используя знания воспитателей и родителей, их терпение и такт, можно научить детей навыкам безопасного общения со сложным миром перехода улиц и дорог. Для нас данная проблема стоит особенно актуально, так как всякая практическая работа, направленная на формирование навыков безопасного поведения детей на дорогах путем совершенствования системы мероприятий должна </w:t>
      </w:r>
      <w:proofErr w:type="gramStart"/>
      <w:r w:rsidRPr="00232B37">
        <w:rPr>
          <w:color w:val="333333"/>
          <w:sz w:val="28"/>
          <w:szCs w:val="28"/>
        </w:rPr>
        <w:t>приносить ощутимые</w:t>
      </w:r>
      <w:r w:rsidR="00232B37" w:rsidRPr="00232B37">
        <w:rPr>
          <w:color w:val="333333"/>
          <w:sz w:val="28"/>
          <w:szCs w:val="28"/>
        </w:rPr>
        <w:t xml:space="preserve"> </w:t>
      </w:r>
      <w:r w:rsidRPr="00232B37">
        <w:rPr>
          <w:color w:val="333333"/>
          <w:sz w:val="28"/>
          <w:szCs w:val="28"/>
        </w:rPr>
        <w:t xml:space="preserve"> результаты</w:t>
      </w:r>
      <w:proofErr w:type="gramEnd"/>
      <w:r w:rsidRPr="00232B37">
        <w:rPr>
          <w:color w:val="333333"/>
          <w:sz w:val="28"/>
          <w:szCs w:val="28"/>
        </w:rPr>
        <w:t>. Поэтому важным стал поиск новых интересных форм работы с детьми и родителями.  Используемые в ходе работы ситуационные формы обучения, максимальное разнообразие приемов и средств, не формальность, творческий поиск педагогов, позволяют ребенку предвидеть опасные ситуации и правильно их оценивать, создавать модель поведения на дороге; привлекает родителей к осуществлению взаимодействия с дошкольным образовательным учреждением.  </w:t>
      </w:r>
      <w:r w:rsidR="00AD530F" w:rsidRPr="00232B37">
        <w:rPr>
          <w:color w:val="333333"/>
          <w:sz w:val="28"/>
          <w:szCs w:val="28"/>
        </w:rPr>
        <w:t xml:space="preserve">Именно поэтому, для повышения качества обучения детей </w:t>
      </w:r>
      <w:r w:rsidR="00F96C82" w:rsidRPr="00232B37">
        <w:rPr>
          <w:color w:val="333333"/>
          <w:sz w:val="28"/>
          <w:szCs w:val="28"/>
        </w:rPr>
        <w:t>правилам дорожного движения нами</w:t>
      </w:r>
      <w:r w:rsidR="00AD530F"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rStyle w:val="a3"/>
          <w:b w:val="0"/>
          <w:color w:val="333333"/>
          <w:sz w:val="28"/>
          <w:szCs w:val="28"/>
          <w:bdr w:val="none" w:sz="0" w:space="0" w:color="auto" w:frame="1"/>
        </w:rPr>
        <w:t>была проведена работа</w:t>
      </w:r>
    </w:p>
    <w:p w:rsidR="006557B2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</w:rPr>
        <w:t xml:space="preserve">с детьми </w:t>
      </w:r>
      <w:r w:rsidR="006557B2" w:rsidRPr="00232B37">
        <w:rPr>
          <w:color w:val="333333"/>
          <w:sz w:val="28"/>
          <w:szCs w:val="28"/>
        </w:rPr>
        <w:t xml:space="preserve">и их родителями </w:t>
      </w:r>
      <w:r w:rsidRPr="00232B37">
        <w:rPr>
          <w:color w:val="333333"/>
          <w:sz w:val="28"/>
          <w:szCs w:val="28"/>
        </w:rPr>
        <w:t>по правилам дорожного движения, как занятия, экскурсии, наблюдения, беседы, рассматривание картин, чтение произве</w:t>
      </w:r>
      <w:r w:rsidR="006557B2" w:rsidRPr="00232B37">
        <w:rPr>
          <w:color w:val="333333"/>
          <w:sz w:val="28"/>
          <w:szCs w:val="28"/>
        </w:rPr>
        <w:t>дений, чтение стихотворений,</w:t>
      </w:r>
      <w:r w:rsidRPr="00232B37">
        <w:rPr>
          <w:color w:val="333333"/>
          <w:sz w:val="28"/>
          <w:szCs w:val="28"/>
        </w:rPr>
        <w:t xml:space="preserve"> различные дидактические и сюжетно-ролевые игры, просмотр мультфильмов. 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Ежедневно проводились чтения художественных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произведений</w:t>
      </w:r>
      <w:r w:rsidRPr="00232B37">
        <w:rPr>
          <w:color w:val="333333"/>
          <w:sz w:val="28"/>
          <w:szCs w:val="28"/>
        </w:rPr>
        <w:t xml:space="preserve">: </w:t>
      </w:r>
      <w:proofErr w:type="gramStart"/>
      <w:r w:rsidRPr="00232B37">
        <w:rPr>
          <w:color w:val="333333"/>
          <w:sz w:val="28"/>
          <w:szCs w:val="28"/>
        </w:rPr>
        <w:t xml:space="preserve">Я. </w:t>
      </w:r>
      <w:proofErr w:type="spellStart"/>
      <w:r w:rsidRPr="00232B37">
        <w:rPr>
          <w:color w:val="333333"/>
          <w:sz w:val="28"/>
          <w:szCs w:val="28"/>
        </w:rPr>
        <w:t>Пишунов</w:t>
      </w:r>
      <w:proofErr w:type="spellEnd"/>
      <w:r w:rsidRPr="00232B37">
        <w:rPr>
          <w:rStyle w:val="apple-converted-space"/>
          <w:color w:val="333333"/>
          <w:sz w:val="28"/>
          <w:szCs w:val="28"/>
        </w:rPr>
        <w:t> </w:t>
      </w:r>
      <w:r w:rsidR="006557B2" w:rsidRPr="00232B37">
        <w:rPr>
          <w:rStyle w:val="apple-converted-space"/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«О транспорте»</w:t>
      </w:r>
      <w:r w:rsidRPr="00232B37">
        <w:rPr>
          <w:color w:val="333333"/>
          <w:sz w:val="28"/>
          <w:szCs w:val="28"/>
        </w:rPr>
        <w:t>; Чтение сказки Н. Киселева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«Котенок и щенок»</w:t>
      </w:r>
      <w:r w:rsidRPr="00232B37">
        <w:rPr>
          <w:color w:val="333333"/>
          <w:sz w:val="28"/>
          <w:szCs w:val="28"/>
        </w:rPr>
        <w:t>;</w:t>
      </w:r>
      <w:proofErr w:type="gramEnd"/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232B37">
        <w:rPr>
          <w:color w:val="333333"/>
          <w:sz w:val="28"/>
          <w:szCs w:val="28"/>
        </w:rPr>
        <w:t>Лебедев-Кумач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6557B2" w:rsidRPr="00232B37">
        <w:rPr>
          <w:rStyle w:val="apple-converted-space"/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«Про умных зверюшек»</w:t>
      </w:r>
      <w:r w:rsidRPr="00232B37">
        <w:rPr>
          <w:color w:val="333333"/>
          <w:sz w:val="28"/>
          <w:szCs w:val="28"/>
        </w:rPr>
        <w:t>; Михалков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«Велосипедист»</w:t>
      </w:r>
      <w:r w:rsidRPr="00232B37">
        <w:rPr>
          <w:color w:val="333333"/>
          <w:sz w:val="28"/>
          <w:szCs w:val="28"/>
        </w:rPr>
        <w:t xml:space="preserve">; Маршак </w:t>
      </w:r>
      <w:proofErr w:type="spellStart"/>
      <w:r w:rsidRPr="00232B37">
        <w:rPr>
          <w:color w:val="333333"/>
          <w:sz w:val="28"/>
          <w:szCs w:val="28"/>
        </w:rPr>
        <w:t>С.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«Светофор</w:t>
      </w:r>
      <w:proofErr w:type="spellEnd"/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232B37">
        <w:rPr>
          <w:color w:val="333333"/>
          <w:sz w:val="28"/>
          <w:szCs w:val="28"/>
        </w:rPr>
        <w:t>; Н. Сорокин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6557B2" w:rsidRPr="00232B37">
        <w:rPr>
          <w:rStyle w:val="apple-converted-space"/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«Для пешеходов»</w:t>
      </w:r>
      <w:r w:rsidRPr="00232B37">
        <w:rPr>
          <w:color w:val="333333"/>
          <w:sz w:val="28"/>
          <w:szCs w:val="28"/>
        </w:rPr>
        <w:t>;</w:t>
      </w:r>
      <w:r w:rsidR="00210652" w:rsidRPr="00232B37">
        <w:rPr>
          <w:color w:val="333333"/>
          <w:sz w:val="28"/>
          <w:szCs w:val="28"/>
        </w:rPr>
        <w:t xml:space="preserve"> </w:t>
      </w:r>
      <w:r w:rsidRPr="00232B37">
        <w:rPr>
          <w:color w:val="333333"/>
          <w:sz w:val="28"/>
          <w:szCs w:val="28"/>
        </w:rPr>
        <w:t>Чтение сказки Е. Жидков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«Светофор»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</w:rPr>
        <w:t>и т. д.</w:t>
      </w:r>
      <w:proofErr w:type="gramEnd"/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  <w:bdr w:val="none" w:sz="0" w:space="0" w:color="auto" w:frame="1"/>
        </w:rPr>
        <w:t>Были проведены беседы</w:t>
      </w:r>
      <w:r w:rsidRPr="00232B37">
        <w:rPr>
          <w:color w:val="333333"/>
          <w:sz w:val="28"/>
          <w:szCs w:val="28"/>
        </w:rPr>
        <w:t>: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F96C82" w:rsidRPr="00232B37">
        <w:rPr>
          <w:iCs/>
          <w:color w:val="333333"/>
          <w:sz w:val="28"/>
          <w:szCs w:val="28"/>
          <w:bdr w:val="none" w:sz="0" w:space="0" w:color="auto" w:frame="1"/>
        </w:rPr>
        <w:t>«Правила дорожного движения для всех без исключения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F96C82" w:rsidRPr="00232B37">
        <w:rPr>
          <w:iCs/>
          <w:color w:val="333333"/>
          <w:sz w:val="28"/>
          <w:szCs w:val="28"/>
          <w:bdr w:val="none" w:sz="0" w:space="0" w:color="auto" w:frame="1"/>
        </w:rPr>
        <w:t>« Готовы ли мы стать пассажирами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«Улица полна неожиданностей»</w:t>
      </w:r>
      <w:r w:rsidRPr="00232B37">
        <w:rPr>
          <w:color w:val="333333"/>
          <w:sz w:val="28"/>
          <w:szCs w:val="28"/>
        </w:rPr>
        <w:t>.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Для организации обучения правилам дорожного движения проведена определенная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rStyle w:val="a3"/>
          <w:b w:val="0"/>
          <w:color w:val="333333"/>
          <w:sz w:val="28"/>
          <w:szCs w:val="28"/>
          <w:bdr w:val="none" w:sz="0" w:space="0" w:color="auto" w:frame="1"/>
        </w:rPr>
        <w:t>работа</w:t>
      </w:r>
      <w:r w:rsidR="00F96C82" w:rsidRPr="00232B37">
        <w:rPr>
          <w:rStyle w:val="a3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232B37">
        <w:rPr>
          <w:color w:val="333333"/>
          <w:sz w:val="28"/>
          <w:szCs w:val="28"/>
        </w:rPr>
        <w:t>по созданию условий предметно-развивающей среды, которая представлена следующим</w:t>
      </w:r>
      <w:r w:rsidR="00F96C82" w:rsidRPr="00232B37">
        <w:rPr>
          <w:color w:val="333333"/>
          <w:sz w:val="28"/>
          <w:szCs w:val="28"/>
        </w:rPr>
        <w:t xml:space="preserve"> </w:t>
      </w:r>
      <w:r w:rsidRPr="00232B37">
        <w:rPr>
          <w:color w:val="333333"/>
          <w:sz w:val="28"/>
          <w:szCs w:val="28"/>
          <w:bdr w:val="none" w:sz="0" w:space="0" w:color="auto" w:frame="1"/>
        </w:rPr>
        <w:t>образом</w:t>
      </w:r>
      <w:r w:rsidRPr="00232B37">
        <w:rPr>
          <w:color w:val="333333"/>
          <w:sz w:val="28"/>
          <w:szCs w:val="28"/>
        </w:rPr>
        <w:t xml:space="preserve">: машины легковые, грузовые, </w:t>
      </w:r>
      <w:r w:rsidRPr="00232B37">
        <w:rPr>
          <w:color w:val="333333"/>
          <w:sz w:val="28"/>
          <w:szCs w:val="28"/>
        </w:rPr>
        <w:lastRenderedPageBreak/>
        <w:t>машины спец. назначения, куклы, коляски, жезл, светоотражающие повязки, дорожные знаки, стол-макет по ПДД.</w:t>
      </w:r>
    </w:p>
    <w:p w:rsidR="00F96C82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Для самостоятельных игр детей изготовлены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пособия</w:t>
      </w:r>
      <w:r w:rsidRPr="00232B37">
        <w:rPr>
          <w:color w:val="333333"/>
          <w:sz w:val="28"/>
          <w:szCs w:val="28"/>
        </w:rPr>
        <w:t xml:space="preserve">: макеты улиц, дидактические игры, настольные обучающие игры, напольные дорожные знаки, атрибуты к сюжетно-ролевым играм, </w:t>
      </w:r>
      <w:proofErr w:type="spellStart"/>
      <w:r w:rsidRPr="00232B37">
        <w:rPr>
          <w:color w:val="333333"/>
          <w:sz w:val="28"/>
          <w:szCs w:val="28"/>
        </w:rPr>
        <w:t>автогородок</w:t>
      </w:r>
      <w:proofErr w:type="spellEnd"/>
      <w:r w:rsidRPr="00232B37">
        <w:rPr>
          <w:color w:val="333333"/>
          <w:sz w:val="28"/>
          <w:szCs w:val="28"/>
        </w:rPr>
        <w:t>. Имеются наглядно-дидактические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пособия</w:t>
      </w:r>
      <w:r w:rsidRPr="00232B37">
        <w:rPr>
          <w:color w:val="333333"/>
          <w:sz w:val="28"/>
          <w:szCs w:val="28"/>
        </w:rPr>
        <w:t xml:space="preserve">: "Транспорт", </w:t>
      </w:r>
      <w:proofErr w:type="spellStart"/>
      <w:r w:rsidRPr="00232B37">
        <w:rPr>
          <w:color w:val="333333"/>
          <w:sz w:val="28"/>
          <w:szCs w:val="28"/>
        </w:rPr>
        <w:t>Спецтранспорт"</w:t>
      </w:r>
      <w:proofErr w:type="gramStart"/>
      <w:r w:rsidRPr="00232B37">
        <w:rPr>
          <w:color w:val="333333"/>
          <w:sz w:val="28"/>
          <w:szCs w:val="28"/>
        </w:rPr>
        <w:t>,"</w:t>
      </w:r>
      <w:proofErr w:type="gramEnd"/>
      <w:r w:rsidRPr="00232B37">
        <w:rPr>
          <w:color w:val="333333"/>
          <w:sz w:val="28"/>
          <w:szCs w:val="28"/>
        </w:rPr>
        <w:t>Дорожные</w:t>
      </w:r>
      <w:proofErr w:type="spellEnd"/>
      <w:r w:rsidRPr="00232B37">
        <w:rPr>
          <w:color w:val="333333"/>
          <w:sz w:val="28"/>
          <w:szCs w:val="28"/>
        </w:rPr>
        <w:t xml:space="preserve"> знаки"; Лото "Осторожность" и развивающие игры. </w:t>
      </w:r>
    </w:p>
    <w:p w:rsidR="00F96C82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Ребята с удовольствием играли в настольные, словесные, дидактические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игры</w:t>
      </w:r>
      <w:r w:rsidRPr="00232B37">
        <w:rPr>
          <w:color w:val="333333"/>
          <w:sz w:val="28"/>
          <w:szCs w:val="28"/>
        </w:rPr>
        <w:t>:</w:t>
      </w:r>
      <w:r w:rsidR="00F96C82" w:rsidRPr="00232B37">
        <w:rPr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«Светофор»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 w:rsidRPr="00232B37">
        <w:rPr>
          <w:iCs/>
          <w:color w:val="333333"/>
          <w:sz w:val="28"/>
          <w:szCs w:val="28"/>
          <w:bdr w:val="none" w:sz="0" w:space="0" w:color="auto" w:frame="1"/>
        </w:rPr>
        <w:t>Объяснялки</w:t>
      </w:r>
      <w:proofErr w:type="spellEnd"/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«Соблюдай правила дорожного движения»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«Собери дорожный знак»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«Полицейский»</w:t>
      </w:r>
      <w:r w:rsidRPr="00232B37">
        <w:rPr>
          <w:color w:val="333333"/>
          <w:sz w:val="28"/>
          <w:szCs w:val="28"/>
        </w:rPr>
        <w:t>,</w:t>
      </w:r>
      <w:r w:rsidR="00F96C82" w:rsidRPr="00232B37">
        <w:rPr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«Что лишнее?»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«В воздухе, на воде и на суше»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«Наши друзья – дорожные знаки»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«Дорожная азбука»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«Пешеходы»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«Водители»</w:t>
      </w:r>
      <w:proofErr w:type="gramStart"/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</w:rPr>
        <w:t>;</w:t>
      </w:r>
      <w:proofErr w:type="gramEnd"/>
      <w:r w:rsidRPr="00232B37">
        <w:rPr>
          <w:color w:val="333333"/>
          <w:sz w:val="28"/>
          <w:szCs w:val="28"/>
        </w:rPr>
        <w:t xml:space="preserve"> раскрашивали раскраски по ПДД. 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С интересом проходили обсуждения различных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ситуаций</w:t>
      </w:r>
      <w:r w:rsidRPr="00232B37">
        <w:rPr>
          <w:color w:val="333333"/>
          <w:sz w:val="28"/>
          <w:szCs w:val="28"/>
        </w:rPr>
        <w:t>: как бы дети повели себя в сложившихся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обстоятельствах</w:t>
      </w:r>
      <w:r w:rsidRPr="00232B37">
        <w:rPr>
          <w:color w:val="333333"/>
          <w:sz w:val="28"/>
          <w:szCs w:val="28"/>
        </w:rPr>
        <w:t>: без родителей на улице; мяч выкатился на дорогу; как перейти дорогу без светофора.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Подготовлены и проведены занятия по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темам</w:t>
      </w:r>
      <w:r w:rsidRPr="00232B37">
        <w:rPr>
          <w:color w:val="333333"/>
          <w:sz w:val="28"/>
          <w:szCs w:val="28"/>
        </w:rPr>
        <w:t>: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F96C82" w:rsidRPr="00232B37">
        <w:rPr>
          <w:iCs/>
          <w:color w:val="333333"/>
          <w:sz w:val="28"/>
          <w:szCs w:val="28"/>
          <w:bdr w:val="none" w:sz="0" w:space="0" w:color="auto" w:frame="1"/>
        </w:rPr>
        <w:t>«В гостях у постового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232B37">
        <w:rPr>
          <w:color w:val="333333"/>
          <w:sz w:val="28"/>
          <w:szCs w:val="28"/>
        </w:rPr>
        <w:t>,</w:t>
      </w:r>
    </w:p>
    <w:p w:rsidR="00AD530F" w:rsidRPr="00232B37" w:rsidRDefault="00F96C82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«Как ребята кнопочке и светофору помогали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AD530F" w:rsidRPr="00232B37">
        <w:rPr>
          <w:color w:val="333333"/>
          <w:sz w:val="28"/>
          <w:szCs w:val="28"/>
        </w:rPr>
        <w:t>,</w:t>
      </w:r>
      <w:r w:rsidR="00AD530F"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«Дети - пешеходы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AD530F" w:rsidRPr="00232B37">
        <w:rPr>
          <w:color w:val="333333"/>
          <w:sz w:val="28"/>
          <w:szCs w:val="28"/>
        </w:rPr>
        <w:t>,</w:t>
      </w:r>
      <w:r w:rsidR="00AD530F"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«Знатоки дорожных правил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AD530F" w:rsidRPr="00232B37">
        <w:rPr>
          <w:color w:val="333333"/>
          <w:sz w:val="28"/>
          <w:szCs w:val="28"/>
        </w:rPr>
        <w:t>,</w:t>
      </w:r>
      <w:r w:rsidRPr="00232B37">
        <w:rPr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 xml:space="preserve">«Правила </w:t>
      </w:r>
      <w:r w:rsidR="006405FA" w:rsidRPr="00232B37">
        <w:rPr>
          <w:iCs/>
          <w:color w:val="333333"/>
          <w:sz w:val="28"/>
          <w:szCs w:val="28"/>
          <w:bdr w:val="none" w:sz="0" w:space="0" w:color="auto" w:frame="1"/>
        </w:rPr>
        <w:t>дорожного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 xml:space="preserve"> движения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AD530F" w:rsidRPr="00232B37">
        <w:rPr>
          <w:color w:val="333333"/>
          <w:sz w:val="28"/>
          <w:szCs w:val="28"/>
        </w:rPr>
        <w:t>,</w:t>
      </w:r>
      <w:r w:rsidR="00AD530F" w:rsidRPr="00232B37">
        <w:rPr>
          <w:rStyle w:val="apple-converted-space"/>
          <w:color w:val="333333"/>
          <w:sz w:val="28"/>
          <w:szCs w:val="28"/>
        </w:rPr>
        <w:t> 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«Зачем нужны дорожные знаки?»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В ходе целевых прогулок закрепляли знания детей об улице, дороге, о правилах поведения н</w:t>
      </w:r>
      <w:r w:rsidR="006405FA" w:rsidRPr="00232B37">
        <w:rPr>
          <w:color w:val="333333"/>
          <w:sz w:val="28"/>
          <w:szCs w:val="28"/>
        </w:rPr>
        <w:t>а улицах города</w:t>
      </w:r>
      <w:r w:rsidRPr="00232B37">
        <w:rPr>
          <w:color w:val="333333"/>
          <w:sz w:val="28"/>
          <w:szCs w:val="28"/>
        </w:rPr>
        <w:t xml:space="preserve">, проводились наблюдения за движущимся транспортом, рассматривали дорожные знаки. </w:t>
      </w:r>
      <w:proofErr w:type="gramStart"/>
      <w:r w:rsidRPr="00232B37">
        <w:rPr>
          <w:color w:val="333333"/>
          <w:sz w:val="28"/>
          <w:szCs w:val="28"/>
        </w:rPr>
        <w:t>Также состоялась встреча с сотрудником ДПС)</w:t>
      </w:r>
      <w:r w:rsidR="006405FA" w:rsidRPr="00232B37">
        <w:rPr>
          <w:color w:val="333333"/>
          <w:sz w:val="28"/>
          <w:szCs w:val="28"/>
        </w:rPr>
        <w:t xml:space="preserve"> </w:t>
      </w:r>
      <w:r w:rsidRPr="00232B37">
        <w:rPr>
          <w:color w:val="333333"/>
          <w:sz w:val="28"/>
          <w:szCs w:val="28"/>
        </w:rPr>
        <w:t>который рассказал детям о правилах поведения на пешеходном переходе.</w:t>
      </w:r>
      <w:proofErr w:type="gramEnd"/>
      <w:r w:rsidRPr="00232B37">
        <w:rPr>
          <w:color w:val="333333"/>
          <w:sz w:val="28"/>
          <w:szCs w:val="28"/>
        </w:rPr>
        <w:t xml:space="preserve"> В свою очередь ребята рассказали стихи о светофоре и правилах поведения на улице.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Знания детей правил дорожного движения закреплялись в ходе подвижных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игр</w:t>
      </w:r>
      <w:r w:rsidRPr="00232B37">
        <w:rPr>
          <w:color w:val="333333"/>
          <w:sz w:val="28"/>
          <w:szCs w:val="28"/>
        </w:rPr>
        <w:t>:</w:t>
      </w:r>
      <w:r w:rsidRPr="00232B37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232B37">
        <w:rPr>
          <w:iCs/>
          <w:color w:val="333333"/>
          <w:sz w:val="28"/>
          <w:szCs w:val="28"/>
          <w:bdr w:val="none" w:sz="0" w:space="0" w:color="auto" w:frame="1"/>
        </w:rPr>
        <w:t>«Зебра»</w:t>
      </w:r>
      <w:r w:rsidRPr="00232B37">
        <w:rPr>
          <w:color w:val="333333"/>
          <w:sz w:val="28"/>
          <w:szCs w:val="28"/>
        </w:rPr>
        <w:t>,</w:t>
      </w:r>
      <w:r w:rsidR="006405FA" w:rsidRPr="00232B37">
        <w:rPr>
          <w:color w:val="333333"/>
          <w:sz w:val="28"/>
          <w:szCs w:val="28"/>
        </w:rPr>
        <w:t xml:space="preserve"> 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«Водитель такси»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«Зажги светофор»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«Найди дорожный знак»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«Поезд»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«Воробушки и автомобиль»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«Стоп!»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«Найди свой гараж»</w:t>
      </w:r>
      <w:r w:rsidRPr="00232B37">
        <w:rPr>
          <w:color w:val="333333"/>
          <w:sz w:val="28"/>
          <w:szCs w:val="28"/>
        </w:rPr>
        <w:t>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«Цветные автомобили»</w:t>
      </w:r>
      <w:r w:rsidRPr="00232B37">
        <w:rPr>
          <w:color w:val="333333"/>
          <w:sz w:val="28"/>
          <w:szCs w:val="28"/>
        </w:rPr>
        <w:t>.</w:t>
      </w:r>
      <w:proofErr w:type="gramEnd"/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Для родителей созданы папки – передвижки, памятки, обновлены наглядные уголки по ПДД. Были проведено анкетирование родителей, которое показало, что большинство родителей, обращают внимание на правила дорожного движения, объясняют детям спорные вопросы, беседуют с ними.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Результаты анкетирования говорят о том, что родители считают тему обучения детей безопасности на дороге очень важной и значимой в настоящее время.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Первостепенной задачей для каждого родителя является изучение азбуки движения пешехода на дороге со своим ребенком.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Проведены консультации и оформлены памятки для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родителей</w:t>
      </w:r>
      <w:r w:rsidRPr="00232B37">
        <w:rPr>
          <w:color w:val="333333"/>
          <w:sz w:val="28"/>
          <w:szCs w:val="28"/>
        </w:rPr>
        <w:t>:</w:t>
      </w:r>
      <w:r w:rsidR="006405FA" w:rsidRPr="00232B37">
        <w:rPr>
          <w:color w:val="333333"/>
          <w:sz w:val="28"/>
          <w:szCs w:val="28"/>
        </w:rPr>
        <w:t xml:space="preserve"> проведена акция с участием родителей « Возьми ребенка за руку»</w:t>
      </w:r>
    </w:p>
    <w:p w:rsidR="00AD530F" w:rsidRPr="00232B37" w:rsidRDefault="006405FA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iCs/>
          <w:color w:val="333333"/>
          <w:sz w:val="28"/>
          <w:szCs w:val="28"/>
          <w:bdr w:val="none" w:sz="0" w:space="0" w:color="auto" w:frame="1"/>
        </w:rPr>
        <w:lastRenderedPageBreak/>
        <w:t>«Безопасность детей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AD530F" w:rsidRPr="00232B37">
        <w:rPr>
          <w:color w:val="333333"/>
          <w:sz w:val="28"/>
          <w:szCs w:val="28"/>
        </w:rPr>
        <w:t>,</w:t>
      </w:r>
      <w:r w:rsidR="00AD530F" w:rsidRPr="00232B37">
        <w:rPr>
          <w:rStyle w:val="apple-converted-space"/>
          <w:color w:val="333333"/>
          <w:sz w:val="28"/>
          <w:szCs w:val="28"/>
        </w:rPr>
        <w:t> </w:t>
      </w:r>
      <w:r w:rsidR="00AD530F" w:rsidRPr="00232B37">
        <w:rPr>
          <w:iCs/>
          <w:color w:val="333333"/>
          <w:sz w:val="28"/>
          <w:szCs w:val="28"/>
          <w:bdr w:val="none" w:sz="0" w:space="0" w:color="auto" w:frame="1"/>
        </w:rPr>
        <w:t>«Рекомендации для родителей о ПДД»</w:t>
      </w:r>
      <w:r w:rsidR="00AD530F" w:rsidRPr="00232B37">
        <w:rPr>
          <w:color w:val="333333"/>
          <w:sz w:val="28"/>
          <w:szCs w:val="28"/>
        </w:rPr>
        <w:t>.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Итоговым мероприятием по закреплению знаний детей о правилах поведения на улице стал досуг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="00210652" w:rsidRPr="00232B37">
        <w:rPr>
          <w:iCs/>
          <w:color w:val="333333"/>
          <w:sz w:val="28"/>
          <w:szCs w:val="28"/>
          <w:bdr w:val="none" w:sz="0" w:space="0" w:color="auto" w:frame="1"/>
        </w:rPr>
        <w:t>«Счастливый случай</w:t>
      </w:r>
      <w:r w:rsidRPr="00232B37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="00210652" w:rsidRPr="00232B37">
        <w:rPr>
          <w:color w:val="333333"/>
          <w:sz w:val="28"/>
          <w:szCs w:val="28"/>
        </w:rPr>
        <w:t xml:space="preserve">, конкурс плакатов «Дорога и дети», «Зеленый огонёк», «Светофор». </w:t>
      </w:r>
    </w:p>
    <w:p w:rsidR="00AD530F" w:rsidRPr="00232B37" w:rsidRDefault="00AD530F" w:rsidP="006557B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Результатом реализованных мероприятий стало то,</w:t>
      </w:r>
      <w:r w:rsidRPr="00232B37">
        <w:rPr>
          <w:rStyle w:val="apple-converted-space"/>
          <w:color w:val="333333"/>
          <w:sz w:val="28"/>
          <w:szCs w:val="28"/>
        </w:rPr>
        <w:t> </w:t>
      </w:r>
      <w:r w:rsidRPr="00232B37">
        <w:rPr>
          <w:color w:val="333333"/>
          <w:sz w:val="28"/>
          <w:szCs w:val="28"/>
          <w:bdr w:val="none" w:sz="0" w:space="0" w:color="auto" w:frame="1"/>
        </w:rPr>
        <w:t>что</w:t>
      </w:r>
      <w:r w:rsidRPr="00232B37">
        <w:rPr>
          <w:color w:val="333333"/>
          <w:sz w:val="28"/>
          <w:szCs w:val="28"/>
        </w:rPr>
        <w:t>: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2. Были объединены усилия воспитателей и родителей в вопросе ознакомления детей с правилами дорожного движения и их соблюдению в жизни; активно распространялись знания о правилах дорожного движения среди родителей.</w:t>
      </w:r>
    </w:p>
    <w:p w:rsidR="00AD530F" w:rsidRPr="00232B37" w:rsidRDefault="00AD530F" w:rsidP="006557B2">
      <w:pPr>
        <w:pStyle w:val="a4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232B37">
        <w:rPr>
          <w:color w:val="333333"/>
          <w:sz w:val="28"/>
          <w:szCs w:val="28"/>
        </w:rPr>
        <w:t>Таким образом, считаю, что поставленные цели реализованы, задачи достигнуты.</w:t>
      </w:r>
    </w:p>
    <w:p w:rsidR="006B0BA2" w:rsidRPr="00232B37" w:rsidRDefault="006B0BA2" w:rsidP="006557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0BA2" w:rsidRPr="00232B37" w:rsidSect="00F96C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A2"/>
    <w:rsid w:val="00210652"/>
    <w:rsid w:val="00232B37"/>
    <w:rsid w:val="006405FA"/>
    <w:rsid w:val="006557B2"/>
    <w:rsid w:val="006B0BA2"/>
    <w:rsid w:val="00894640"/>
    <w:rsid w:val="009462FE"/>
    <w:rsid w:val="00AD530F"/>
    <w:rsid w:val="00F9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0BA2"/>
  </w:style>
  <w:style w:type="character" w:styleId="a3">
    <w:name w:val="Strong"/>
    <w:basedOn w:val="a0"/>
    <w:uiPriority w:val="22"/>
    <w:qFormat/>
    <w:rsid w:val="006B0BA2"/>
    <w:rPr>
      <w:b/>
      <w:bCs/>
    </w:rPr>
  </w:style>
  <w:style w:type="paragraph" w:styleId="a4">
    <w:name w:val="Normal (Web)"/>
    <w:basedOn w:val="a"/>
    <w:uiPriority w:val="99"/>
    <w:unhideWhenUsed/>
    <w:rsid w:val="00AD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0BA2"/>
  </w:style>
  <w:style w:type="character" w:styleId="a3">
    <w:name w:val="Strong"/>
    <w:basedOn w:val="a0"/>
    <w:uiPriority w:val="22"/>
    <w:qFormat/>
    <w:rsid w:val="006B0BA2"/>
    <w:rPr>
      <w:b/>
      <w:bCs/>
    </w:rPr>
  </w:style>
  <w:style w:type="paragraph" w:styleId="a4">
    <w:name w:val="Normal (Web)"/>
    <w:basedOn w:val="a"/>
    <w:uiPriority w:val="99"/>
    <w:unhideWhenUsed/>
    <w:rsid w:val="00AD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Оксана Олеся</cp:lastModifiedBy>
  <cp:revision>4</cp:revision>
  <dcterms:created xsi:type="dcterms:W3CDTF">2016-09-30T10:24:00Z</dcterms:created>
  <dcterms:modified xsi:type="dcterms:W3CDTF">2016-09-30T10:41:00Z</dcterms:modified>
</cp:coreProperties>
</file>